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BC" w:rsidRDefault="003C72BC">
      <w:r>
        <w:t>Parent Council Minutes</w:t>
      </w:r>
    </w:p>
    <w:p w:rsidR="003C72BC" w:rsidRDefault="003C72BC">
      <w:r>
        <w:t>Tuesday 26</w:t>
      </w:r>
      <w:r w:rsidRPr="00B01723">
        <w:rPr>
          <w:vertAlign w:val="superscript"/>
        </w:rPr>
        <w:t>th</w:t>
      </w:r>
      <w:r>
        <w:t xml:space="preserve"> January</w:t>
      </w:r>
    </w:p>
    <w:p w:rsidR="003C72BC" w:rsidRDefault="003C72BC">
      <w:r>
        <w:t>Attendance Helena Macleay, Louise Allan, Tina Sroka, Audrey MacDonald, Joanne Hunter, Isla Hunt, Mara Matthews, Marie Paul, Clare McCallum, Alec Waterston, Erini Theofanidou</w:t>
      </w:r>
    </w:p>
    <w:p w:rsidR="003C72BC" w:rsidRDefault="003C72BC">
      <w:r>
        <w:t>Apologies Kath Malone</w:t>
      </w:r>
    </w:p>
    <w:p w:rsidR="003C72BC" w:rsidRDefault="003C72BC" w:rsidP="00297014">
      <w:pPr>
        <w:pStyle w:val="ListParagraph"/>
        <w:numPr>
          <w:ilvl w:val="0"/>
          <w:numId w:val="1"/>
        </w:numPr>
      </w:pPr>
      <w:r>
        <w:t xml:space="preserve"> Welcome by Louise </w:t>
      </w:r>
    </w:p>
    <w:p w:rsidR="003C72BC" w:rsidRDefault="003C72BC" w:rsidP="00297014">
      <w:pPr>
        <w:pStyle w:val="ListParagraph"/>
      </w:pPr>
    </w:p>
    <w:p w:rsidR="003C72BC" w:rsidRDefault="003C72BC" w:rsidP="00297014">
      <w:pPr>
        <w:pStyle w:val="ListParagraph"/>
      </w:pPr>
    </w:p>
    <w:p w:rsidR="003C72BC" w:rsidRPr="00524545" w:rsidRDefault="003C72BC" w:rsidP="00297014">
      <w:pPr>
        <w:pStyle w:val="ListParagraph"/>
        <w:numPr>
          <w:ilvl w:val="0"/>
          <w:numId w:val="1"/>
        </w:numPr>
        <w:rPr>
          <w:b/>
          <w:bCs/>
        </w:rPr>
      </w:pPr>
      <w:r w:rsidRPr="00524545">
        <w:rPr>
          <w:b/>
          <w:bCs/>
        </w:rPr>
        <w:t>Minutes of last meeting</w:t>
      </w:r>
    </w:p>
    <w:p w:rsidR="003C72BC" w:rsidRDefault="003C72BC" w:rsidP="00067BEA">
      <w:pPr>
        <w:pStyle w:val="ListParagraph"/>
      </w:pPr>
      <w:r>
        <w:t>Approved by Helena Kelly and Audrey MacDonald</w:t>
      </w:r>
    </w:p>
    <w:p w:rsidR="003C72BC" w:rsidRDefault="003C72BC" w:rsidP="00067BEA">
      <w:pPr>
        <w:pStyle w:val="ListParagraph"/>
      </w:pPr>
    </w:p>
    <w:p w:rsidR="003C72BC" w:rsidRPr="00524545" w:rsidRDefault="003C72BC" w:rsidP="0063484F">
      <w:pPr>
        <w:pStyle w:val="ListParagraph"/>
        <w:numPr>
          <w:ilvl w:val="0"/>
          <w:numId w:val="1"/>
        </w:numPr>
        <w:rPr>
          <w:b/>
          <w:bCs/>
        </w:rPr>
      </w:pPr>
      <w:r w:rsidRPr="00524545">
        <w:rPr>
          <w:b/>
          <w:bCs/>
        </w:rPr>
        <w:t>Head teachers report</w:t>
      </w:r>
    </w:p>
    <w:p w:rsidR="003C72BC" w:rsidRDefault="003C72BC" w:rsidP="00524545">
      <w:pPr>
        <w:pStyle w:val="ListParagraph"/>
        <w:numPr>
          <w:ilvl w:val="0"/>
          <w:numId w:val="2"/>
        </w:numPr>
      </w:pPr>
      <w:r>
        <w:t>The school have been working on a fantastic school website, Miss Quinn and Alan Thomson working on it. The visible learning PP will go on the website.</w:t>
      </w:r>
    </w:p>
    <w:p w:rsidR="003C72BC" w:rsidRDefault="003C72BC" w:rsidP="00B6442F">
      <w:pPr>
        <w:pStyle w:val="ListParagraph"/>
        <w:ind w:left="1080"/>
      </w:pPr>
    </w:p>
    <w:p w:rsidR="003C72BC" w:rsidRPr="00B6442F" w:rsidRDefault="003C72BC" w:rsidP="00524545">
      <w:pPr>
        <w:pStyle w:val="ListParagraph"/>
        <w:numPr>
          <w:ilvl w:val="0"/>
          <w:numId w:val="2"/>
        </w:numPr>
      </w:pPr>
      <w:r>
        <w:t xml:space="preserve">Mara fed back on consent re Twitter, all parents sign a consent form when they join the school.  Mara contacted Alan Thomson and confirmed that the current consent form is fit for purpose for Twitter. Louise raised further concern re Twitter, discussion took place around this matter. General consensus was that Mara should discuss this further with the </w:t>
      </w:r>
      <w:smartTag w:uri="urn:schemas-microsoft-com:office:smarttags" w:element="stockticker">
        <w:r>
          <w:t>QUIP</w:t>
        </w:r>
      </w:smartTag>
      <w:r>
        <w:t xml:space="preserve"> and look at the proforma that </w:t>
      </w:r>
      <w:smartTag w:uri="urn:schemas-microsoft-com:office:smarttags" w:element="place">
        <w:smartTag w:uri="urn:schemas-microsoft-com:office:smarttags" w:element="City">
          <w:r>
            <w:t>Edinburgh</w:t>
          </w:r>
        </w:smartTag>
      </w:smartTag>
      <w:r>
        <w:t xml:space="preserve"> use and staff will look at these as a team and take it from there.</w:t>
      </w:r>
      <w:bookmarkStart w:id="0" w:name="_GoBack"/>
      <w:r w:rsidRPr="00B6442F">
        <w:rPr>
          <w:b/>
          <w:bCs/>
        </w:rPr>
        <w:t xml:space="preserve"> </w:t>
      </w:r>
      <w:r>
        <w:rPr>
          <w:b/>
          <w:bCs/>
        </w:rPr>
        <w:t xml:space="preserve">                          </w:t>
      </w:r>
      <w:r w:rsidRPr="00B6442F">
        <w:rPr>
          <w:b/>
          <w:bCs/>
          <w:u w:val="single"/>
        </w:rPr>
        <w:t>Action Mara</w:t>
      </w:r>
      <w:bookmarkEnd w:id="0"/>
    </w:p>
    <w:p w:rsidR="003C72BC" w:rsidRDefault="003C72BC" w:rsidP="00B6442F">
      <w:pPr>
        <w:pStyle w:val="ListParagraph"/>
        <w:ind w:left="1080"/>
      </w:pPr>
    </w:p>
    <w:p w:rsidR="003C72BC" w:rsidRDefault="003C72BC" w:rsidP="00B6442F">
      <w:pPr>
        <w:pStyle w:val="ListParagraph"/>
        <w:numPr>
          <w:ilvl w:val="0"/>
          <w:numId w:val="2"/>
        </w:numPr>
      </w:pPr>
      <w:r>
        <w:t xml:space="preserve">Mrs Rice is working on a maths project for the whole school, has contacted Santander and has set up an initiative to promote budgeting, Valuing money, action research, percentages and lots of other valuable learning and skills in relation to money management.  This is for P1-7.  Parents will be asked to contribute P1-3 £20 P4-P5 £50 P7 £70 from parent council funding.  </w:t>
      </w:r>
      <w:smartTag w:uri="urn:schemas-microsoft-com:office:smarttags" w:element="place">
        <w:smartTag w:uri="urn:schemas-microsoft-com:office:smarttags" w:element="City">
          <w:r>
            <w:t>Santander</w:t>
          </w:r>
        </w:smartTag>
      </w:smartTag>
      <w:r>
        <w:t xml:space="preserve"> will provide workshops throughout this pilot. Parent council agreed to provide £300 to support this initiative.                                                                                                           </w:t>
      </w:r>
      <w:r w:rsidRPr="00B6442F">
        <w:rPr>
          <w:b/>
          <w:bCs/>
          <w:u w:val="single"/>
        </w:rPr>
        <w:t>Action Eirini</w:t>
      </w:r>
    </w:p>
    <w:p w:rsidR="003C72BC" w:rsidRDefault="003C72BC" w:rsidP="00B6442F">
      <w:pPr>
        <w:pStyle w:val="ListParagraph"/>
        <w:ind w:left="1080"/>
      </w:pPr>
      <w:r>
        <w:t xml:space="preserve">                                                                                                 </w:t>
      </w:r>
    </w:p>
    <w:p w:rsidR="003C72BC" w:rsidRPr="00B6442F" w:rsidRDefault="003C72BC" w:rsidP="00B6442F">
      <w:pPr>
        <w:pStyle w:val="ListParagraph"/>
        <w:numPr>
          <w:ilvl w:val="0"/>
          <w:numId w:val="2"/>
        </w:numPr>
        <w:rPr>
          <w:b/>
          <w:bCs/>
          <w:u w:val="single"/>
        </w:rPr>
      </w:pPr>
      <w:hyperlink r:id="rId5" w:history="1">
        <w:r w:rsidRPr="003B616A">
          <w:rPr>
            <w:rStyle w:val="Hyperlink"/>
          </w:rPr>
          <w:t>j.quin@mgfl.net</w:t>
        </w:r>
      </w:hyperlink>
      <w:r>
        <w:t xml:space="preserve"> requires names of members and minutes of meetings from January 2016 for website.                                                                                          </w:t>
      </w:r>
      <w:r w:rsidRPr="00B6442F">
        <w:rPr>
          <w:b/>
          <w:bCs/>
          <w:u w:val="single"/>
        </w:rPr>
        <w:t xml:space="preserve">Action- Louise </w:t>
      </w:r>
    </w:p>
    <w:p w:rsidR="003C72BC" w:rsidRDefault="003C72BC" w:rsidP="00067BEA">
      <w:pPr>
        <w:pStyle w:val="ListParagraph"/>
      </w:pPr>
    </w:p>
    <w:p w:rsidR="003C72BC" w:rsidRDefault="003C72BC" w:rsidP="00B6442F">
      <w:pPr>
        <w:pStyle w:val="ListParagraph"/>
        <w:numPr>
          <w:ilvl w:val="0"/>
          <w:numId w:val="2"/>
        </w:numPr>
      </w:pPr>
      <w:r>
        <w:t>Company called Rock stars will come in 25, 26, 27, 29 April to work with the whole school around anti-bullying, keeping myself safe etc. through rock music.</w:t>
      </w:r>
    </w:p>
    <w:p w:rsidR="003C72BC" w:rsidRDefault="003C72BC" w:rsidP="00067BEA">
      <w:pPr>
        <w:pStyle w:val="ListParagraph"/>
      </w:pPr>
      <w:r>
        <w:t xml:space="preserve">               Tickets and CD for show in May over two nights will be £5.00 each</w:t>
      </w:r>
    </w:p>
    <w:p w:rsidR="003C72BC" w:rsidRDefault="003C72BC" w:rsidP="00B6442F">
      <w:pPr>
        <w:pStyle w:val="ListParagraph"/>
        <w:ind w:left="1080"/>
      </w:pPr>
    </w:p>
    <w:p w:rsidR="003C72BC" w:rsidRDefault="003C72BC" w:rsidP="00B6442F">
      <w:pPr>
        <w:pStyle w:val="ListParagraph"/>
        <w:numPr>
          <w:ilvl w:val="0"/>
          <w:numId w:val="3"/>
        </w:numPr>
      </w:pPr>
      <w:r>
        <w:t>Mara has recruited two new members of staff:  P1 Mhairi Stewart and Elaine Murphy new PT.</w:t>
      </w:r>
    </w:p>
    <w:p w:rsidR="003C72BC" w:rsidRDefault="003C72BC" w:rsidP="00B6442F">
      <w:pPr>
        <w:pStyle w:val="ListParagraph"/>
      </w:pPr>
    </w:p>
    <w:p w:rsidR="003C72BC" w:rsidRDefault="003C72BC" w:rsidP="00B6442F">
      <w:pPr>
        <w:pStyle w:val="ListParagraph"/>
      </w:pPr>
    </w:p>
    <w:p w:rsidR="003C72BC" w:rsidRDefault="003C72BC" w:rsidP="00B6442F">
      <w:pPr>
        <w:pStyle w:val="ListParagraph"/>
        <w:numPr>
          <w:ilvl w:val="0"/>
          <w:numId w:val="3"/>
        </w:numPr>
      </w:pPr>
      <w:r>
        <w:t>Care inspectorate visited the nursery early January.  Mara waiting for their report.</w:t>
      </w:r>
    </w:p>
    <w:p w:rsidR="003C72BC" w:rsidRDefault="003C72BC" w:rsidP="00067BEA">
      <w:pPr>
        <w:pStyle w:val="ListParagraph"/>
      </w:pPr>
    </w:p>
    <w:p w:rsidR="003C72BC" w:rsidRDefault="003C72BC" w:rsidP="00B6442F">
      <w:pPr>
        <w:pStyle w:val="ListParagraph"/>
        <w:numPr>
          <w:ilvl w:val="0"/>
          <w:numId w:val="3"/>
        </w:numPr>
      </w:pPr>
      <w:r>
        <w:t>Sadly, Mara informed us that she will be retiring at the end of the academic year.</w:t>
      </w:r>
    </w:p>
    <w:p w:rsidR="003C72BC" w:rsidRDefault="003C72BC" w:rsidP="00067BEA">
      <w:pPr>
        <w:pStyle w:val="ListParagraph"/>
      </w:pPr>
    </w:p>
    <w:p w:rsidR="003C72BC" w:rsidRDefault="003C72BC" w:rsidP="00067BEA">
      <w:pPr>
        <w:pStyle w:val="ListParagraph"/>
      </w:pPr>
      <w:r>
        <w:t xml:space="preserve">4. </w:t>
      </w:r>
      <w:r w:rsidRPr="00B6442F">
        <w:rPr>
          <w:b/>
          <w:bCs/>
        </w:rPr>
        <w:t>Treasurer Report:</w:t>
      </w:r>
      <w:r>
        <w:t xml:space="preserve">  </w:t>
      </w:r>
    </w:p>
    <w:p w:rsidR="003C72BC" w:rsidRDefault="003C72BC" w:rsidP="00B6442F">
      <w:pPr>
        <w:pStyle w:val="ListParagraph"/>
        <w:numPr>
          <w:ilvl w:val="0"/>
          <w:numId w:val="4"/>
        </w:numPr>
      </w:pPr>
      <w:r>
        <w:t xml:space="preserve">Christmas </w:t>
      </w:r>
      <w:smartTag w:uri="urn:schemas-microsoft-com:office:smarttags" w:element="stockticker">
        <w:r>
          <w:t>FAIR</w:t>
        </w:r>
      </w:smartTag>
      <w:r>
        <w:t xml:space="preserve">  INCOME £1625.09   Expenditure £691.64   profit £933.45</w:t>
      </w:r>
    </w:p>
    <w:p w:rsidR="003C72BC" w:rsidRDefault="003C72BC" w:rsidP="00067BEA">
      <w:pPr>
        <w:pStyle w:val="ListParagraph"/>
      </w:pPr>
    </w:p>
    <w:p w:rsidR="003C72BC" w:rsidRDefault="003C72BC" w:rsidP="00B6442F">
      <w:pPr>
        <w:pStyle w:val="ListParagraph"/>
        <w:numPr>
          <w:ilvl w:val="0"/>
          <w:numId w:val="4"/>
        </w:numPr>
      </w:pPr>
      <w:r>
        <w:t>Raffle income £727.50 Raffle Expenditure £ 193.30  profit £534.20</w:t>
      </w:r>
    </w:p>
    <w:p w:rsidR="003C72BC" w:rsidRDefault="003C72BC" w:rsidP="00B6442F">
      <w:pPr>
        <w:pStyle w:val="ListParagraph"/>
        <w:ind w:left="1125"/>
      </w:pPr>
      <w:r>
        <w:t xml:space="preserve"> </w:t>
      </w:r>
    </w:p>
    <w:p w:rsidR="003C72BC" w:rsidRDefault="003C72BC" w:rsidP="00B6442F">
      <w:pPr>
        <w:pStyle w:val="ListParagraph"/>
        <w:numPr>
          <w:ilvl w:val="0"/>
          <w:numId w:val="4"/>
        </w:numPr>
      </w:pPr>
      <w:r>
        <w:t>Account at present £2339.21</w:t>
      </w:r>
    </w:p>
    <w:p w:rsidR="003C72BC" w:rsidRDefault="003C72BC" w:rsidP="00067BEA">
      <w:pPr>
        <w:pStyle w:val="ListParagraph"/>
      </w:pPr>
    </w:p>
    <w:p w:rsidR="003C72BC" w:rsidRDefault="003C72BC" w:rsidP="00B6442F">
      <w:pPr>
        <w:pStyle w:val="ListParagraph"/>
        <w:numPr>
          <w:ilvl w:val="0"/>
          <w:numId w:val="4"/>
        </w:numPr>
      </w:pPr>
      <w:r>
        <w:t xml:space="preserve">Communion scrolls are needed for this year, Marie will purchase 100 rosary beads and 25 scrolls.                                                                                               </w:t>
      </w:r>
      <w:r w:rsidRPr="00B6442F">
        <w:rPr>
          <w:b/>
          <w:bCs/>
          <w:u w:val="single"/>
        </w:rPr>
        <w:t>ACTION Marie</w:t>
      </w:r>
    </w:p>
    <w:p w:rsidR="003C72BC" w:rsidRPr="00B6442F" w:rsidRDefault="003C72BC" w:rsidP="00B6442F">
      <w:pPr>
        <w:pStyle w:val="ListParagraph"/>
        <w:ind w:left="360"/>
        <w:rPr>
          <w:b/>
          <w:bCs/>
        </w:rPr>
      </w:pPr>
      <w:r>
        <w:t>5.</w:t>
      </w:r>
      <w:r w:rsidRPr="00B6442F">
        <w:rPr>
          <w:b/>
          <w:bCs/>
        </w:rPr>
        <w:t xml:space="preserve"> Matters arising</w:t>
      </w:r>
    </w:p>
    <w:p w:rsidR="003C72BC" w:rsidRDefault="003C72BC" w:rsidP="00B6442F">
      <w:pPr>
        <w:pStyle w:val="ListParagraph"/>
        <w:numPr>
          <w:ilvl w:val="0"/>
          <w:numId w:val="5"/>
        </w:numPr>
      </w:pPr>
      <w:r>
        <w:t>Church member for P.C. Helena Kelly is the representative at present until Mhairi Stewart arrives, Mara thinks this may well be a role that Mhairi will take on.</w:t>
      </w:r>
    </w:p>
    <w:p w:rsidR="003C72BC" w:rsidRDefault="003C72BC" w:rsidP="00B6442F">
      <w:pPr>
        <w:pStyle w:val="ListParagraph"/>
        <w:ind w:left="1080"/>
      </w:pPr>
    </w:p>
    <w:p w:rsidR="003C72BC" w:rsidRDefault="003C72BC" w:rsidP="00B6442F">
      <w:pPr>
        <w:pStyle w:val="ListParagraph"/>
        <w:numPr>
          <w:ilvl w:val="0"/>
          <w:numId w:val="5"/>
        </w:numPr>
      </w:pPr>
      <w:r>
        <w:t xml:space="preserve">Cycle path:  Mara had a discussion with Gary Cormack re constructing the cycle path:  Approx.  £11,000.  Mara will contact grounds for awareness and Brian Pottinger to try and raise some funds.  Marie and Mara will look at this together.    </w:t>
      </w:r>
      <w:r w:rsidRPr="00B6442F">
        <w:rPr>
          <w:b/>
          <w:bCs/>
          <w:u w:val="single"/>
        </w:rPr>
        <w:t>Action Mara</w:t>
      </w:r>
      <w:r w:rsidRPr="003310E9">
        <w:rPr>
          <w:b/>
          <w:bCs/>
        </w:rPr>
        <w:t xml:space="preserve"> and Marie</w:t>
      </w:r>
    </w:p>
    <w:p w:rsidR="003C72BC" w:rsidRDefault="003C72BC" w:rsidP="00473D3C">
      <w:pPr>
        <w:pStyle w:val="ListParagraph"/>
      </w:pPr>
    </w:p>
    <w:p w:rsidR="003C72BC" w:rsidRPr="00B6442F" w:rsidRDefault="003C72BC" w:rsidP="00B6442F">
      <w:pPr>
        <w:pStyle w:val="ListParagraph"/>
        <w:ind w:left="0"/>
        <w:rPr>
          <w:b/>
          <w:bCs/>
        </w:rPr>
      </w:pPr>
      <w:r>
        <w:t xml:space="preserve">           </w:t>
      </w:r>
      <w:r w:rsidRPr="00B6442F">
        <w:rPr>
          <w:b/>
          <w:bCs/>
        </w:rPr>
        <w:t>6. New business</w:t>
      </w:r>
    </w:p>
    <w:p w:rsidR="003C72BC" w:rsidRDefault="003C72BC" w:rsidP="00B6442F">
      <w:pPr>
        <w:pStyle w:val="ListParagraph"/>
        <w:numPr>
          <w:ilvl w:val="0"/>
          <w:numId w:val="6"/>
        </w:numPr>
      </w:pPr>
      <w:r>
        <w:t xml:space="preserve">Louise highlighted the requirement for recruitment training for parent council members as it is required if senior staff are being recruited within </w:t>
      </w:r>
      <w:smartTag w:uri="urn:schemas-microsoft-com:office:smarttags" w:element="place">
        <w:r>
          <w:t>Midlothian</w:t>
        </w:r>
      </w:smartTag>
      <w:r>
        <w:t xml:space="preserve"> council.  Louise will contact Kevin McGuire to enquire about training for all of the existing parent council to ensure sustainability</w:t>
      </w:r>
      <w:r w:rsidRPr="003310E9">
        <w:rPr>
          <w:b/>
          <w:bCs/>
        </w:rPr>
        <w:t xml:space="preserve">.                    </w:t>
      </w:r>
      <w:r>
        <w:rPr>
          <w:b/>
          <w:bCs/>
        </w:rPr>
        <w:t xml:space="preserve">                </w:t>
      </w:r>
      <w:r w:rsidRPr="003310E9">
        <w:rPr>
          <w:b/>
          <w:bCs/>
        </w:rPr>
        <w:t xml:space="preserve"> </w:t>
      </w:r>
      <w:r w:rsidRPr="00B6442F">
        <w:rPr>
          <w:b/>
          <w:bCs/>
          <w:u w:val="single"/>
        </w:rPr>
        <w:t>Action Louise</w:t>
      </w:r>
    </w:p>
    <w:p w:rsidR="003C72BC" w:rsidRDefault="003C72BC" w:rsidP="00924A55">
      <w:pPr>
        <w:pStyle w:val="ListParagraph"/>
      </w:pPr>
      <w:r>
        <w:t xml:space="preserve"> </w:t>
      </w:r>
    </w:p>
    <w:p w:rsidR="003C72BC" w:rsidRPr="003310E9" w:rsidRDefault="003C72BC" w:rsidP="00B6442F">
      <w:pPr>
        <w:pStyle w:val="ListParagraph"/>
        <w:numPr>
          <w:ilvl w:val="0"/>
          <w:numId w:val="6"/>
        </w:numPr>
        <w:rPr>
          <w:b/>
          <w:bCs/>
        </w:rPr>
      </w:pPr>
      <w:r>
        <w:t xml:space="preserve">Nae bodies bairns:  general discussion re sports kits for </w:t>
      </w:r>
      <w:smartTag w:uri="urn:schemas-microsoft-com:office:smarttags" w:element="place">
        <w:r>
          <w:t>St Andrews</w:t>
        </w:r>
      </w:smartTag>
      <w:r>
        <w:t xml:space="preserve">.  Parent council propose that we invest in sports kits for the school.  Audrey and Tina will research costs etc.                                                                                           </w:t>
      </w:r>
      <w:r w:rsidRPr="00B6442F">
        <w:rPr>
          <w:b/>
          <w:bCs/>
          <w:u w:val="single"/>
        </w:rPr>
        <w:t>Action Audrey and Tina</w:t>
      </w:r>
    </w:p>
    <w:p w:rsidR="003C72BC" w:rsidRDefault="003C72BC" w:rsidP="00B6442F">
      <w:pPr>
        <w:pStyle w:val="ListParagraph"/>
        <w:numPr>
          <w:ilvl w:val="0"/>
          <w:numId w:val="6"/>
        </w:numPr>
      </w:pPr>
      <w:r>
        <w:t>Louise brought the paperwork for monies for photocopying etc. reimbursement.</w:t>
      </w:r>
    </w:p>
    <w:p w:rsidR="003C72BC" w:rsidRPr="00B6442F" w:rsidRDefault="003C72BC" w:rsidP="00B6442F">
      <w:pPr>
        <w:pStyle w:val="ListParagraph"/>
        <w:ind w:left="1080"/>
        <w:jc w:val="both"/>
        <w:rPr>
          <w:b/>
          <w:bCs/>
          <w:u w:val="single"/>
        </w:rPr>
      </w:pPr>
      <w:r>
        <w:t xml:space="preserve">                                                                                                                    </w:t>
      </w:r>
      <w:r w:rsidRPr="00B6442F">
        <w:rPr>
          <w:b/>
          <w:bCs/>
          <w:u w:val="single"/>
        </w:rPr>
        <w:t xml:space="preserve">Action Louise and Mara </w:t>
      </w:r>
    </w:p>
    <w:p w:rsidR="003C72BC" w:rsidRDefault="003C72BC" w:rsidP="00924A55">
      <w:pPr>
        <w:pStyle w:val="ListParagraph"/>
      </w:pPr>
    </w:p>
    <w:p w:rsidR="003C72BC" w:rsidRPr="00B6442F" w:rsidRDefault="003C72BC" w:rsidP="00B6442F">
      <w:pPr>
        <w:pStyle w:val="ListParagraph"/>
        <w:numPr>
          <w:ilvl w:val="0"/>
          <w:numId w:val="7"/>
        </w:numPr>
        <w:rPr>
          <w:u w:val="single"/>
        </w:rPr>
      </w:pPr>
      <w:r>
        <w:t xml:space="preserve">Audrey raised concern re school meals for upper school not getting a hot school meal due and limited choice.  One solution could be that children choose their meals on a weekly basis.  Mara will discuss this with </w:t>
      </w:r>
      <w:smartTag w:uri="urn:schemas-microsoft-com:office:smarttags" w:element="place">
        <w:smartTag w:uri="urn:schemas-microsoft-com:office:smarttags" w:element="City">
          <w:r>
            <w:t>Sharon</w:t>
          </w:r>
        </w:smartTag>
      </w:smartTag>
      <w:r>
        <w:t xml:space="preserve">.                                 </w:t>
      </w:r>
      <w:r w:rsidRPr="00B6442F">
        <w:rPr>
          <w:b/>
          <w:bCs/>
          <w:u w:val="single"/>
        </w:rPr>
        <w:t>Action Mara</w:t>
      </w:r>
    </w:p>
    <w:p w:rsidR="003C72BC" w:rsidRDefault="003C72BC" w:rsidP="00924A55">
      <w:pPr>
        <w:pStyle w:val="ListParagraph"/>
      </w:pPr>
      <w:r>
        <w:t xml:space="preserve"> </w:t>
      </w:r>
    </w:p>
    <w:p w:rsidR="003C72BC" w:rsidRDefault="003C72BC" w:rsidP="00B6442F">
      <w:pPr>
        <w:pStyle w:val="ListParagraph"/>
        <w:numPr>
          <w:ilvl w:val="0"/>
          <w:numId w:val="7"/>
        </w:numPr>
      </w:pPr>
      <w:r>
        <w:t>What next?  Events for the future:  general consensus that numbers at our fundraising events are depleting.  Is it times for change?  New ideas are welcome.</w:t>
      </w:r>
    </w:p>
    <w:p w:rsidR="003C72BC" w:rsidRPr="00B6442F" w:rsidRDefault="003C72BC" w:rsidP="00B6442F">
      <w:pPr>
        <w:pStyle w:val="ListParagraph"/>
        <w:ind w:left="0"/>
        <w:rPr>
          <w:b/>
          <w:bCs/>
          <w:u w:val="single"/>
        </w:rPr>
      </w:pPr>
      <w:r>
        <w:t xml:space="preserve">                                                                                                                                                       </w:t>
      </w:r>
      <w:r w:rsidRPr="00B6442F">
        <w:rPr>
          <w:b/>
          <w:bCs/>
          <w:u w:val="single"/>
        </w:rPr>
        <w:t xml:space="preserve">Action everyone   </w:t>
      </w:r>
    </w:p>
    <w:p w:rsidR="003C72BC" w:rsidRDefault="003C72BC" w:rsidP="00B6442F">
      <w:pPr>
        <w:pStyle w:val="ListParagraph"/>
        <w:ind w:left="0"/>
      </w:pPr>
    </w:p>
    <w:p w:rsidR="003C72BC" w:rsidRDefault="003C72BC" w:rsidP="00B6442F">
      <w:pPr>
        <w:pStyle w:val="ListParagraph"/>
        <w:ind w:left="1080"/>
      </w:pPr>
    </w:p>
    <w:p w:rsidR="003C72BC" w:rsidRPr="00B6442F" w:rsidRDefault="003C72BC" w:rsidP="00B6442F">
      <w:pPr>
        <w:pStyle w:val="ListParagraph"/>
        <w:numPr>
          <w:ilvl w:val="0"/>
          <w:numId w:val="8"/>
        </w:numPr>
        <w:rPr>
          <w:b/>
          <w:bCs/>
        </w:rPr>
      </w:pPr>
      <w:r w:rsidRPr="00B6442F">
        <w:rPr>
          <w:b/>
          <w:bCs/>
        </w:rPr>
        <w:t>Any other business</w:t>
      </w:r>
    </w:p>
    <w:p w:rsidR="003C72BC" w:rsidRDefault="003C72BC" w:rsidP="006D0D3C">
      <w:pPr>
        <w:pStyle w:val="ListParagraph"/>
      </w:pPr>
    </w:p>
    <w:p w:rsidR="003C72BC" w:rsidRDefault="003C72BC" w:rsidP="00B6442F">
      <w:pPr>
        <w:pStyle w:val="ListParagraph"/>
        <w:numPr>
          <w:ilvl w:val="1"/>
          <w:numId w:val="8"/>
        </w:numPr>
      </w:pPr>
      <w:r>
        <w:t xml:space="preserve">Louise wanted to clear up myths around ‘should Parent council have PVG.  Link:  </w:t>
      </w:r>
      <w:hyperlink r:id="rId6" w:history="1">
        <w:r w:rsidRPr="003B616A">
          <w:rPr>
            <w:rStyle w:val="Hyperlink"/>
          </w:rPr>
          <w:t>http://www.spct.info/pvg-and-your-parent-group-debunking-the-myths/</w:t>
        </w:r>
      </w:hyperlink>
    </w:p>
    <w:p w:rsidR="003C72BC" w:rsidRPr="00B6442F" w:rsidRDefault="003C72BC" w:rsidP="00B6442F">
      <w:pPr>
        <w:pStyle w:val="ListParagraph"/>
        <w:ind w:left="1080"/>
        <w:rPr>
          <w:b/>
          <w:bCs/>
          <w:u w:val="single"/>
        </w:rPr>
      </w:pPr>
      <w:r>
        <w:t xml:space="preserve">                                                                                                                                </w:t>
      </w:r>
      <w:r w:rsidRPr="00B6442F">
        <w:rPr>
          <w:b/>
          <w:bCs/>
          <w:u w:val="single"/>
        </w:rPr>
        <w:t>Action Mara</w:t>
      </w:r>
    </w:p>
    <w:p w:rsidR="003C72BC" w:rsidRDefault="003C72BC" w:rsidP="006D0D3C">
      <w:pPr>
        <w:pStyle w:val="ListParagraph"/>
      </w:pPr>
    </w:p>
    <w:p w:rsidR="003C72BC" w:rsidRPr="00B6442F" w:rsidRDefault="003C72BC" w:rsidP="00B6442F">
      <w:pPr>
        <w:pStyle w:val="ListParagraph"/>
        <w:ind w:left="360"/>
        <w:rPr>
          <w:b/>
          <w:bCs/>
        </w:rPr>
      </w:pPr>
      <w:r>
        <w:rPr>
          <w:b/>
          <w:bCs/>
        </w:rPr>
        <w:t xml:space="preserve">                              </w:t>
      </w:r>
      <w:r w:rsidRPr="00B6442F">
        <w:rPr>
          <w:b/>
          <w:bCs/>
        </w:rPr>
        <w:t>Date of next meeting Tuesday 8</w:t>
      </w:r>
      <w:r w:rsidRPr="00B6442F">
        <w:rPr>
          <w:b/>
          <w:bCs/>
          <w:vertAlign w:val="superscript"/>
        </w:rPr>
        <w:t>th</w:t>
      </w:r>
      <w:r w:rsidRPr="00B6442F">
        <w:rPr>
          <w:b/>
          <w:bCs/>
        </w:rPr>
        <w:t xml:space="preserve"> March </w:t>
      </w:r>
      <w:smartTag w:uri="urn:schemas-microsoft-com:office:smarttags" w:element="time">
        <w:smartTagPr>
          <w:attr w:name="Minute" w:val="30"/>
          <w:attr w:name="Hour" w:val="18"/>
        </w:smartTagPr>
        <w:r w:rsidRPr="00B6442F">
          <w:rPr>
            <w:b/>
            <w:bCs/>
          </w:rPr>
          <w:t>6.30pm</w:t>
        </w:r>
      </w:smartTag>
    </w:p>
    <w:p w:rsidR="003C72BC" w:rsidRDefault="003C72BC"/>
    <w:sectPr w:rsidR="003C72BC" w:rsidSect="00AA4C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9F1"/>
    <w:multiLevelType w:val="hybridMultilevel"/>
    <w:tmpl w:val="FB8238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1">
    <w:nsid w:val="10B22644"/>
    <w:multiLevelType w:val="hybridMultilevel"/>
    <w:tmpl w:val="3B4E6A2E"/>
    <w:lvl w:ilvl="0" w:tplc="08090001">
      <w:start w:val="1"/>
      <w:numFmt w:val="bullet"/>
      <w:lvlText w:val=""/>
      <w:lvlJc w:val="left"/>
      <w:pPr>
        <w:tabs>
          <w:tab w:val="num" w:pos="1440"/>
        </w:tabs>
        <w:ind w:left="1440" w:hanging="360"/>
      </w:pPr>
      <w:rPr>
        <w:rFonts w:ascii="Symbol" w:hAnsi="Symbol" w:cs="Symbol" w:hint="default"/>
      </w:rPr>
    </w:lvl>
    <w:lvl w:ilvl="1" w:tplc="0809000F">
      <w:start w:val="1"/>
      <w:numFmt w:val="decimal"/>
      <w:lvlText w:val="%2."/>
      <w:lvlJc w:val="left"/>
      <w:pPr>
        <w:tabs>
          <w:tab w:val="num" w:pos="2160"/>
        </w:tabs>
        <w:ind w:left="2160" w:hanging="360"/>
      </w:pPr>
      <w:rPr>
        <w:rFonts w:hint="default"/>
      </w:rPr>
    </w:lvl>
    <w:lvl w:ilvl="2" w:tplc="68E44E14">
      <w:start w:val="4"/>
      <w:numFmt w:val="decimal"/>
      <w:lvlText w:val="%3"/>
      <w:lvlJc w:val="left"/>
      <w:pPr>
        <w:tabs>
          <w:tab w:val="num" w:pos="2880"/>
        </w:tabs>
        <w:ind w:left="2880" w:hanging="360"/>
      </w:pPr>
      <w:rPr>
        <w:rFont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2">
    <w:nsid w:val="14901BC5"/>
    <w:multiLevelType w:val="hybridMultilevel"/>
    <w:tmpl w:val="870A3526"/>
    <w:lvl w:ilvl="0" w:tplc="08090001">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3">
    <w:nsid w:val="387B05A0"/>
    <w:multiLevelType w:val="hybridMultilevel"/>
    <w:tmpl w:val="9EF22168"/>
    <w:lvl w:ilvl="0" w:tplc="0809000F">
      <w:start w:val="7"/>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5A27D58"/>
    <w:multiLevelType w:val="hybridMultilevel"/>
    <w:tmpl w:val="5F2A2340"/>
    <w:lvl w:ilvl="0" w:tplc="08090001">
      <w:start w:val="1"/>
      <w:numFmt w:val="bullet"/>
      <w:lvlText w:val=""/>
      <w:lvlJc w:val="left"/>
      <w:pPr>
        <w:tabs>
          <w:tab w:val="num" w:pos="1485"/>
        </w:tabs>
        <w:ind w:left="1485" w:hanging="360"/>
      </w:pPr>
      <w:rPr>
        <w:rFonts w:ascii="Symbol" w:hAnsi="Symbol" w:cs="Symbol" w:hint="default"/>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cs="Wingdings" w:hint="default"/>
      </w:rPr>
    </w:lvl>
    <w:lvl w:ilvl="3" w:tplc="08090001" w:tentative="1">
      <w:start w:val="1"/>
      <w:numFmt w:val="bullet"/>
      <w:lvlText w:val=""/>
      <w:lvlJc w:val="left"/>
      <w:pPr>
        <w:tabs>
          <w:tab w:val="num" w:pos="3645"/>
        </w:tabs>
        <w:ind w:left="3645" w:hanging="360"/>
      </w:pPr>
      <w:rPr>
        <w:rFonts w:ascii="Symbol" w:hAnsi="Symbol" w:cs="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cs="Wingdings" w:hint="default"/>
      </w:rPr>
    </w:lvl>
    <w:lvl w:ilvl="6" w:tplc="08090001" w:tentative="1">
      <w:start w:val="1"/>
      <w:numFmt w:val="bullet"/>
      <w:lvlText w:val=""/>
      <w:lvlJc w:val="left"/>
      <w:pPr>
        <w:tabs>
          <w:tab w:val="num" w:pos="5805"/>
        </w:tabs>
        <w:ind w:left="5805" w:hanging="360"/>
      </w:pPr>
      <w:rPr>
        <w:rFonts w:ascii="Symbol" w:hAnsi="Symbol" w:cs="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cs="Wingdings" w:hint="default"/>
      </w:rPr>
    </w:lvl>
  </w:abstractNum>
  <w:abstractNum w:abstractNumId="5">
    <w:nsid w:val="610701E9"/>
    <w:multiLevelType w:val="hybridMultilevel"/>
    <w:tmpl w:val="07D855AC"/>
    <w:lvl w:ilvl="0" w:tplc="08090001">
      <w:start w:val="1"/>
      <w:numFmt w:val="bullet"/>
      <w:lvlText w:val=""/>
      <w:lvlJc w:val="left"/>
      <w:pPr>
        <w:tabs>
          <w:tab w:val="num" w:pos="1440"/>
        </w:tabs>
        <w:ind w:left="1440" w:hanging="360"/>
      </w:pPr>
      <w:rPr>
        <w:rFonts w:ascii="Symbol" w:hAnsi="Symbol" w:cs="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6">
    <w:nsid w:val="63160A57"/>
    <w:multiLevelType w:val="hybridMultilevel"/>
    <w:tmpl w:val="B3DE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526761"/>
    <w:multiLevelType w:val="hybridMultilevel"/>
    <w:tmpl w:val="91304A82"/>
    <w:lvl w:ilvl="0" w:tplc="08090001">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num w:numId="1">
    <w:abstractNumId w:val="6"/>
  </w:num>
  <w:num w:numId="2">
    <w:abstractNumId w:val="1"/>
  </w:num>
  <w:num w:numId="3">
    <w:abstractNumId w:val="7"/>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723"/>
    <w:rsid w:val="00067BEA"/>
    <w:rsid w:val="0018581E"/>
    <w:rsid w:val="00297014"/>
    <w:rsid w:val="003310E9"/>
    <w:rsid w:val="003B616A"/>
    <w:rsid w:val="003C72BC"/>
    <w:rsid w:val="00473D3C"/>
    <w:rsid w:val="00524545"/>
    <w:rsid w:val="005965AD"/>
    <w:rsid w:val="005B716A"/>
    <w:rsid w:val="006260F8"/>
    <w:rsid w:val="0063484F"/>
    <w:rsid w:val="006D0748"/>
    <w:rsid w:val="006D0D3C"/>
    <w:rsid w:val="007C4D68"/>
    <w:rsid w:val="00830A9A"/>
    <w:rsid w:val="00897E4D"/>
    <w:rsid w:val="00924A55"/>
    <w:rsid w:val="00AA4CF1"/>
    <w:rsid w:val="00B01723"/>
    <w:rsid w:val="00B32A05"/>
    <w:rsid w:val="00B6442F"/>
    <w:rsid w:val="00B84F75"/>
    <w:rsid w:val="00C603E5"/>
    <w:rsid w:val="00DB027A"/>
    <w:rsid w:val="00E12078"/>
    <w:rsid w:val="00E15808"/>
    <w:rsid w:val="00EC7E4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F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7014"/>
    <w:pPr>
      <w:ind w:left="720"/>
      <w:contextualSpacing/>
    </w:pPr>
  </w:style>
  <w:style w:type="character" w:styleId="Hyperlink">
    <w:name w:val="Hyperlink"/>
    <w:basedOn w:val="DefaultParagraphFont"/>
    <w:uiPriority w:val="99"/>
    <w:rsid w:val="00830A9A"/>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ct.info/pvg-and-your-parent-group-debunking-the-myths/" TargetMode="External"/><Relationship Id="rId5" Type="http://schemas.openxmlformats.org/officeDocument/2006/relationships/hyperlink" Target="mailto:j.quin@mgf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784</Words>
  <Characters>4473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Council Minutes</dc:title>
  <dc:subject/>
  <dc:creator>helena kelly</dc:creator>
  <cp:keywords/>
  <dc:description/>
  <cp:lastModifiedBy>louise.x.allan</cp:lastModifiedBy>
  <cp:revision>2</cp:revision>
  <dcterms:created xsi:type="dcterms:W3CDTF">2016-02-02T14:05:00Z</dcterms:created>
  <dcterms:modified xsi:type="dcterms:W3CDTF">2016-02-02T14:05:00Z</dcterms:modified>
</cp:coreProperties>
</file>